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1B3" w:rsidRDefault="006761B3" w:rsidP="0084723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D38E5" w:rsidRPr="004D38E5" w:rsidRDefault="004D38E5" w:rsidP="004D38E5">
      <w:pPr>
        <w:spacing w:after="0" w:line="240" w:lineRule="auto"/>
        <w:jc w:val="right"/>
        <w:rPr>
          <w:rFonts w:ascii="Arial" w:hAnsi="Arial" w:cs="Arial"/>
          <w:sz w:val="20"/>
          <w:szCs w:val="24"/>
        </w:rPr>
      </w:pPr>
      <w:r w:rsidRPr="004D38E5">
        <w:rPr>
          <w:rFonts w:ascii="Arial" w:hAnsi="Arial" w:cs="Arial"/>
          <w:szCs w:val="24"/>
        </w:rPr>
        <w:t>Name: ____________________________ Block: _______</w:t>
      </w:r>
    </w:p>
    <w:p w:rsidR="004D38E5" w:rsidRDefault="004D38E5" w:rsidP="00847239">
      <w:pPr>
        <w:spacing w:after="0" w:line="240" w:lineRule="auto"/>
        <w:rPr>
          <w:rFonts w:ascii="Arial" w:hAnsi="Arial" w:cs="Arial"/>
          <w:b/>
        </w:rPr>
      </w:pPr>
    </w:p>
    <w:p w:rsidR="007A7096" w:rsidRPr="004D38E5" w:rsidRDefault="007A7096" w:rsidP="00847239">
      <w:pPr>
        <w:spacing w:after="0" w:line="240" w:lineRule="auto"/>
        <w:rPr>
          <w:rFonts w:ascii="Arial" w:hAnsi="Arial" w:cs="Arial"/>
          <w:b/>
        </w:rPr>
      </w:pPr>
      <w:r w:rsidRPr="004D38E5">
        <w:rPr>
          <w:rFonts w:ascii="Arial" w:hAnsi="Arial" w:cs="Arial"/>
          <w:b/>
        </w:rPr>
        <w:t>Potential Energy</w:t>
      </w:r>
      <w:r w:rsidR="0003085C" w:rsidRPr="004D38E5">
        <w:rPr>
          <w:rFonts w:ascii="Arial" w:hAnsi="Arial" w:cs="Arial"/>
          <w:b/>
        </w:rPr>
        <w:t xml:space="preserve"> Diagrams</w:t>
      </w:r>
      <w:r w:rsidR="006761B3" w:rsidRPr="004D38E5">
        <w:rPr>
          <w:rFonts w:ascii="Arial" w:hAnsi="Arial" w:cs="Arial"/>
          <w:b/>
        </w:rPr>
        <w:t>, Thermochemical Equations, &amp;</w:t>
      </w:r>
      <w:r w:rsidR="0003085C" w:rsidRPr="004D38E5">
        <w:rPr>
          <w:rFonts w:ascii="Arial" w:hAnsi="Arial" w:cs="Arial"/>
          <w:b/>
        </w:rPr>
        <w:t xml:space="preserve">Thermochemistry Dimensional Analysis </w:t>
      </w:r>
    </w:p>
    <w:p w:rsidR="006761B3" w:rsidRDefault="006761B3" w:rsidP="00847239">
      <w:pPr>
        <w:spacing w:after="0" w:line="240" w:lineRule="auto"/>
        <w:rPr>
          <w:rFonts w:ascii="Arial" w:hAnsi="Arial" w:cs="Arial"/>
          <w:b/>
          <w:szCs w:val="24"/>
        </w:rPr>
      </w:pPr>
    </w:p>
    <w:p w:rsidR="004D38E5" w:rsidRDefault="004D38E5" w:rsidP="00847239">
      <w:pPr>
        <w:spacing w:after="0" w:line="240" w:lineRule="auto"/>
        <w:rPr>
          <w:rFonts w:ascii="Arial" w:hAnsi="Arial" w:cs="Arial"/>
          <w:b/>
          <w:szCs w:val="24"/>
        </w:rPr>
      </w:pPr>
    </w:p>
    <w:p w:rsidR="004D38E5" w:rsidRPr="006761B3" w:rsidRDefault="004D38E5" w:rsidP="00847239">
      <w:pPr>
        <w:spacing w:after="0" w:line="240" w:lineRule="auto"/>
        <w:rPr>
          <w:rFonts w:ascii="Arial" w:hAnsi="Arial" w:cs="Arial"/>
          <w:b/>
          <w:szCs w:val="24"/>
        </w:rPr>
      </w:pPr>
    </w:p>
    <w:p w:rsidR="0003085C" w:rsidRPr="006761B3" w:rsidRDefault="0003085C" w:rsidP="00C129EA">
      <w:pPr>
        <w:pStyle w:val="ListParagraph"/>
        <w:numPr>
          <w:ilvl w:val="0"/>
          <w:numId w:val="5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6761B3">
        <w:rPr>
          <w:rFonts w:ascii="Arial" w:hAnsi="Arial" w:cs="Arial"/>
          <w:sz w:val="24"/>
          <w:szCs w:val="24"/>
        </w:rPr>
        <w:t>Use the</w:t>
      </w:r>
      <w:r w:rsidR="00C129EA" w:rsidRPr="006761B3">
        <w:rPr>
          <w:rFonts w:ascii="Arial" w:hAnsi="Arial" w:cs="Arial"/>
          <w:sz w:val="24"/>
          <w:szCs w:val="24"/>
        </w:rPr>
        <w:t xml:space="preserve"> following</w:t>
      </w:r>
      <w:r w:rsidRPr="006761B3">
        <w:rPr>
          <w:rFonts w:ascii="Arial" w:hAnsi="Arial" w:cs="Arial"/>
          <w:sz w:val="24"/>
          <w:szCs w:val="24"/>
        </w:rPr>
        <w:t xml:space="preserve"> Potential Energy Diagram to the right for questions </w:t>
      </w:r>
      <w:r w:rsidR="00C129EA" w:rsidRPr="006761B3">
        <w:rPr>
          <w:rFonts w:ascii="Arial" w:hAnsi="Arial" w:cs="Arial"/>
          <w:sz w:val="24"/>
          <w:szCs w:val="24"/>
        </w:rPr>
        <w:t>a-h</w:t>
      </w:r>
      <w:bookmarkStart w:id="0" w:name="_GoBack"/>
      <w:bookmarkEnd w:id="0"/>
    </w:p>
    <w:p w:rsidR="00847239" w:rsidRPr="006761B3" w:rsidRDefault="00847239" w:rsidP="00C129EA">
      <w:pPr>
        <w:pStyle w:val="BodyText"/>
        <w:numPr>
          <w:ilvl w:val="0"/>
          <w:numId w:val="9"/>
        </w:numPr>
        <w:spacing w:line="276" w:lineRule="auto"/>
        <w:rPr>
          <w:rFonts w:cs="Arial"/>
          <w:sz w:val="24"/>
          <w:szCs w:val="24"/>
        </w:rPr>
      </w:pPr>
      <w:r w:rsidRPr="006761B3">
        <w:rPr>
          <w:rFonts w:cs="Arial"/>
          <w:sz w:val="24"/>
          <w:szCs w:val="24"/>
        </w:rPr>
        <w:t xml:space="preserve">Is this reaction </w:t>
      </w:r>
      <w:r w:rsidRPr="006761B3">
        <w:rPr>
          <w:rFonts w:cs="Arial"/>
          <w:b/>
          <w:sz w:val="24"/>
          <w:szCs w:val="24"/>
        </w:rPr>
        <w:t>endothermic / exothermic</w:t>
      </w:r>
      <w:r w:rsidRPr="006761B3">
        <w:rPr>
          <w:rFonts w:cs="Arial"/>
          <w:sz w:val="24"/>
          <w:szCs w:val="24"/>
        </w:rPr>
        <w:t>?</w:t>
      </w:r>
    </w:p>
    <w:p w:rsidR="0003085C" w:rsidRPr="006761B3" w:rsidRDefault="003E0919" w:rsidP="006761B3">
      <w:pPr>
        <w:pStyle w:val="BodyText"/>
        <w:numPr>
          <w:ilvl w:val="0"/>
          <w:numId w:val="9"/>
        </w:numPr>
        <w:spacing w:line="276" w:lineRule="auto"/>
        <w:rPr>
          <w:rFonts w:cs="Arial"/>
          <w:sz w:val="24"/>
          <w:szCs w:val="24"/>
        </w:rPr>
      </w:pPr>
      <w:r w:rsidRPr="006761B3">
        <w:rPr>
          <w:rFonts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C6FA160" wp14:editId="618EEB17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3730625" cy="2914650"/>
            <wp:effectExtent l="0" t="0" r="3175" b="0"/>
            <wp:wrapTight wrapText="bothSides">
              <wp:wrapPolygon edited="0">
                <wp:start x="0" y="0"/>
                <wp:lineTo x="0" y="21459"/>
                <wp:lineTo x="21508" y="21459"/>
                <wp:lineTo x="21508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0625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239" w:rsidRPr="006761B3">
        <w:rPr>
          <w:rFonts w:cs="Arial"/>
          <w:sz w:val="24"/>
          <w:szCs w:val="24"/>
        </w:rPr>
        <w:t xml:space="preserve">How much stored P.E. do the reactants have? </w:t>
      </w:r>
      <w:r w:rsidR="00847239" w:rsidRPr="006761B3">
        <w:rPr>
          <w:rFonts w:cs="Arial"/>
          <w:sz w:val="24"/>
          <w:szCs w:val="24"/>
        </w:rPr>
        <w:softHyphen/>
      </w:r>
      <w:r w:rsidR="00847239" w:rsidRPr="006761B3">
        <w:rPr>
          <w:rFonts w:cs="Arial"/>
          <w:sz w:val="24"/>
          <w:szCs w:val="24"/>
        </w:rPr>
        <w:softHyphen/>
      </w:r>
      <w:r w:rsidR="006761B3">
        <w:rPr>
          <w:rFonts w:cs="Arial"/>
          <w:sz w:val="24"/>
          <w:szCs w:val="24"/>
        </w:rPr>
        <w:t>_______</w:t>
      </w:r>
    </w:p>
    <w:p w:rsidR="0003085C" w:rsidRPr="006761B3" w:rsidRDefault="00847239" w:rsidP="0003085C">
      <w:pPr>
        <w:pStyle w:val="BodyText"/>
        <w:numPr>
          <w:ilvl w:val="0"/>
          <w:numId w:val="9"/>
        </w:numPr>
        <w:spacing w:line="276" w:lineRule="auto"/>
        <w:rPr>
          <w:rFonts w:cs="Arial"/>
          <w:sz w:val="24"/>
          <w:szCs w:val="24"/>
        </w:rPr>
      </w:pPr>
      <w:r w:rsidRPr="006761B3">
        <w:rPr>
          <w:rFonts w:cs="Arial"/>
          <w:sz w:val="24"/>
          <w:szCs w:val="24"/>
        </w:rPr>
        <w:t xml:space="preserve">How much stored P.E. do the products have?  </w:t>
      </w:r>
      <w:r w:rsidR="006761B3">
        <w:rPr>
          <w:rFonts w:cs="Arial"/>
          <w:sz w:val="24"/>
          <w:szCs w:val="24"/>
        </w:rPr>
        <w:t>_________</w:t>
      </w:r>
    </w:p>
    <w:p w:rsidR="00847239" w:rsidRPr="006761B3" w:rsidRDefault="00847239" w:rsidP="00C129EA">
      <w:pPr>
        <w:pStyle w:val="BodyText"/>
        <w:numPr>
          <w:ilvl w:val="0"/>
          <w:numId w:val="9"/>
        </w:numPr>
        <w:spacing w:line="276" w:lineRule="auto"/>
        <w:rPr>
          <w:rFonts w:cs="Arial"/>
          <w:sz w:val="24"/>
          <w:szCs w:val="24"/>
        </w:rPr>
      </w:pPr>
      <w:r w:rsidRPr="006761B3">
        <w:rPr>
          <w:rFonts w:cs="Arial"/>
          <w:sz w:val="24"/>
          <w:szCs w:val="24"/>
        </w:rPr>
        <w:t>How much activation energy, E</w:t>
      </w:r>
      <w:r w:rsidRPr="006761B3">
        <w:rPr>
          <w:rFonts w:cs="Arial"/>
          <w:sz w:val="24"/>
          <w:szCs w:val="24"/>
          <w:vertAlign w:val="subscript"/>
        </w:rPr>
        <w:t>a</w:t>
      </w:r>
      <w:r w:rsidRPr="006761B3">
        <w:rPr>
          <w:rFonts w:cs="Arial"/>
          <w:sz w:val="24"/>
          <w:szCs w:val="24"/>
        </w:rPr>
        <w:t>, is needed for this reaction? ____________</w:t>
      </w:r>
    </w:p>
    <w:p w:rsidR="00847239" w:rsidRPr="006761B3" w:rsidRDefault="00847239" w:rsidP="00C129EA">
      <w:pPr>
        <w:pStyle w:val="BodyText"/>
        <w:numPr>
          <w:ilvl w:val="0"/>
          <w:numId w:val="9"/>
        </w:numPr>
        <w:spacing w:line="276" w:lineRule="auto"/>
        <w:rPr>
          <w:rFonts w:cs="Arial"/>
          <w:sz w:val="24"/>
          <w:szCs w:val="24"/>
        </w:rPr>
      </w:pPr>
      <w:r w:rsidRPr="006761B3">
        <w:rPr>
          <w:rFonts w:cs="Arial"/>
          <w:sz w:val="24"/>
          <w:szCs w:val="24"/>
        </w:rPr>
        <w:t xml:space="preserve">To get from the reactants to the products, energy had to be </w:t>
      </w:r>
      <w:r w:rsidRPr="006761B3">
        <w:rPr>
          <w:rFonts w:cs="Arial"/>
          <w:b/>
          <w:sz w:val="24"/>
          <w:szCs w:val="24"/>
        </w:rPr>
        <w:t>added / removed</w:t>
      </w:r>
      <w:r w:rsidRPr="006761B3">
        <w:rPr>
          <w:rFonts w:cs="Arial"/>
          <w:sz w:val="24"/>
          <w:szCs w:val="24"/>
        </w:rPr>
        <w:t xml:space="preserve">. How much? _________ </w:t>
      </w:r>
    </w:p>
    <w:p w:rsidR="00847239" w:rsidRPr="006761B3" w:rsidRDefault="00847239" w:rsidP="00C129EA">
      <w:pPr>
        <w:pStyle w:val="BodyText"/>
        <w:numPr>
          <w:ilvl w:val="0"/>
          <w:numId w:val="9"/>
        </w:numPr>
        <w:spacing w:line="276" w:lineRule="auto"/>
        <w:rPr>
          <w:rFonts w:cs="Arial"/>
          <w:sz w:val="24"/>
          <w:szCs w:val="24"/>
        </w:rPr>
      </w:pPr>
      <w:r w:rsidRPr="006761B3">
        <w:rPr>
          <w:rFonts w:cs="Arial"/>
          <w:sz w:val="24"/>
          <w:szCs w:val="24"/>
        </w:rPr>
        <w:t>How much P.E. must be added to the reactants to form the activated complex?  ____________</w:t>
      </w:r>
    </w:p>
    <w:p w:rsidR="00847239" w:rsidRPr="006761B3" w:rsidRDefault="00847239" w:rsidP="00C129EA">
      <w:pPr>
        <w:pStyle w:val="BodyText"/>
        <w:numPr>
          <w:ilvl w:val="0"/>
          <w:numId w:val="9"/>
        </w:numPr>
        <w:spacing w:line="276" w:lineRule="auto"/>
        <w:rPr>
          <w:rFonts w:cs="Arial"/>
          <w:sz w:val="24"/>
          <w:szCs w:val="24"/>
        </w:rPr>
      </w:pPr>
      <w:r w:rsidRPr="006761B3">
        <w:rPr>
          <w:rFonts w:cs="Arial"/>
          <w:sz w:val="24"/>
          <w:szCs w:val="24"/>
        </w:rPr>
        <w:t>What is the value of ΔH or ΔH</w:t>
      </w:r>
      <w:r w:rsidRPr="006761B3">
        <w:rPr>
          <w:rFonts w:cs="Arial"/>
          <w:sz w:val="24"/>
          <w:szCs w:val="24"/>
          <w:vertAlign w:val="subscript"/>
        </w:rPr>
        <w:t>rxn</w:t>
      </w:r>
      <w:r w:rsidRPr="006761B3">
        <w:rPr>
          <w:rFonts w:cs="Arial"/>
          <w:sz w:val="24"/>
          <w:szCs w:val="24"/>
        </w:rPr>
        <w:t xml:space="preserve">?  ____________ </w:t>
      </w:r>
    </w:p>
    <w:p w:rsidR="00847239" w:rsidRDefault="00847239" w:rsidP="00C129EA">
      <w:pPr>
        <w:pStyle w:val="BodyText"/>
        <w:numPr>
          <w:ilvl w:val="0"/>
          <w:numId w:val="9"/>
        </w:numPr>
        <w:spacing w:line="360" w:lineRule="auto"/>
        <w:rPr>
          <w:rFonts w:cs="Arial"/>
          <w:sz w:val="24"/>
          <w:szCs w:val="24"/>
        </w:rPr>
      </w:pPr>
      <w:r w:rsidRPr="006761B3">
        <w:rPr>
          <w:rFonts w:cs="Arial"/>
          <w:sz w:val="24"/>
          <w:szCs w:val="24"/>
        </w:rPr>
        <w:t>Is ΔH</w:t>
      </w:r>
      <w:r w:rsidRPr="006761B3">
        <w:rPr>
          <w:rFonts w:cs="Arial"/>
          <w:sz w:val="24"/>
          <w:szCs w:val="24"/>
          <w:vertAlign w:val="subscript"/>
        </w:rPr>
        <w:t>rxn</w:t>
      </w:r>
      <w:r w:rsidRPr="006761B3">
        <w:rPr>
          <w:rFonts w:cs="Arial"/>
          <w:sz w:val="24"/>
          <w:szCs w:val="24"/>
        </w:rPr>
        <w:t xml:space="preserve"> positive or negative?</w:t>
      </w:r>
      <w:r w:rsidR="0003085C" w:rsidRPr="006761B3">
        <w:rPr>
          <w:rFonts w:cs="Arial"/>
          <w:sz w:val="24"/>
          <w:szCs w:val="24"/>
        </w:rPr>
        <w:t xml:space="preserve"> _____________</w:t>
      </w:r>
    </w:p>
    <w:p w:rsidR="004D38E5" w:rsidRDefault="004D38E5" w:rsidP="004D38E5">
      <w:pPr>
        <w:pStyle w:val="BodyText"/>
        <w:spacing w:line="360" w:lineRule="auto"/>
        <w:ind w:left="720"/>
        <w:rPr>
          <w:rFonts w:cs="Arial"/>
          <w:sz w:val="24"/>
          <w:szCs w:val="24"/>
        </w:rPr>
      </w:pPr>
    </w:p>
    <w:p w:rsidR="004D38E5" w:rsidRPr="006761B3" w:rsidRDefault="004D38E5" w:rsidP="004D38E5">
      <w:pPr>
        <w:pStyle w:val="BodyText"/>
        <w:spacing w:line="360" w:lineRule="auto"/>
        <w:ind w:left="720"/>
        <w:rPr>
          <w:rFonts w:cs="Arial"/>
          <w:sz w:val="24"/>
          <w:szCs w:val="24"/>
        </w:rPr>
      </w:pPr>
    </w:p>
    <w:p w:rsidR="00847239" w:rsidRPr="006761B3" w:rsidRDefault="0003085C" w:rsidP="00C129E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761B3">
        <w:rPr>
          <w:rFonts w:ascii="Arial" w:hAnsi="Arial" w:cs="Arial"/>
          <w:sz w:val="24"/>
          <w:szCs w:val="24"/>
        </w:rPr>
        <w:t>Use the Poten</w:t>
      </w:r>
      <w:r w:rsidRPr="006761B3">
        <w:rPr>
          <w:rFonts w:ascii="Arial" w:hAnsi="Arial" w:cs="Arial"/>
          <w:sz w:val="24"/>
          <w:szCs w:val="24"/>
        </w:rPr>
        <w:t>tial Energy Diagram to the left</w:t>
      </w:r>
      <w:r w:rsidRPr="006761B3">
        <w:rPr>
          <w:rFonts w:ascii="Arial" w:hAnsi="Arial" w:cs="Arial"/>
          <w:sz w:val="24"/>
          <w:szCs w:val="24"/>
        </w:rPr>
        <w:t xml:space="preserve"> for questions</w:t>
      </w:r>
      <w:r w:rsidR="00C129EA" w:rsidRPr="006761B3">
        <w:rPr>
          <w:rFonts w:ascii="Arial" w:hAnsi="Arial" w:cs="Arial"/>
          <w:sz w:val="24"/>
          <w:szCs w:val="24"/>
        </w:rPr>
        <w:t xml:space="preserve"> a-f</w:t>
      </w:r>
    </w:p>
    <w:p w:rsidR="0003085C" w:rsidRPr="006761B3" w:rsidRDefault="006761B3" w:rsidP="00C129EA">
      <w:pPr>
        <w:pStyle w:val="BodyText"/>
        <w:numPr>
          <w:ilvl w:val="0"/>
          <w:numId w:val="10"/>
        </w:numPr>
        <w:spacing w:line="360" w:lineRule="auto"/>
        <w:rPr>
          <w:rFonts w:cs="Arial"/>
          <w:sz w:val="24"/>
          <w:szCs w:val="24"/>
        </w:rPr>
      </w:pPr>
      <w:r w:rsidRPr="006761B3">
        <w:rPr>
          <w:rFonts w:cs="Arial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16C66AB1" wp14:editId="54F7C6F1">
            <wp:simplePos x="0" y="0"/>
            <wp:positionH relativeFrom="margin">
              <wp:posOffset>190500</wp:posOffset>
            </wp:positionH>
            <wp:positionV relativeFrom="paragraph">
              <wp:posOffset>9525</wp:posOffset>
            </wp:positionV>
            <wp:extent cx="3009900" cy="2971800"/>
            <wp:effectExtent l="0" t="0" r="0" b="0"/>
            <wp:wrapTight wrapText="bothSides">
              <wp:wrapPolygon edited="0">
                <wp:start x="0" y="0"/>
                <wp:lineTo x="0" y="21462"/>
                <wp:lineTo x="21463" y="21462"/>
                <wp:lineTo x="21463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239" w:rsidRPr="006761B3">
        <w:rPr>
          <w:rFonts w:cs="Arial"/>
          <w:sz w:val="24"/>
          <w:szCs w:val="24"/>
        </w:rPr>
        <w:t xml:space="preserve">Is this reaction </w:t>
      </w:r>
      <w:r w:rsidR="00847239" w:rsidRPr="006761B3">
        <w:rPr>
          <w:rFonts w:cs="Arial"/>
          <w:b/>
          <w:sz w:val="24"/>
          <w:szCs w:val="24"/>
        </w:rPr>
        <w:t>endothermic / exothermic</w:t>
      </w:r>
      <w:r w:rsidR="00847239" w:rsidRPr="006761B3">
        <w:rPr>
          <w:rFonts w:cs="Arial"/>
          <w:sz w:val="24"/>
          <w:szCs w:val="24"/>
        </w:rPr>
        <w:t>?</w:t>
      </w:r>
    </w:p>
    <w:p w:rsidR="00847239" w:rsidRPr="006761B3" w:rsidRDefault="00847239" w:rsidP="00C129EA">
      <w:pPr>
        <w:pStyle w:val="BodyText"/>
        <w:numPr>
          <w:ilvl w:val="0"/>
          <w:numId w:val="10"/>
        </w:numPr>
        <w:spacing w:line="360" w:lineRule="auto"/>
        <w:rPr>
          <w:rFonts w:cs="Arial"/>
          <w:sz w:val="24"/>
          <w:szCs w:val="24"/>
        </w:rPr>
      </w:pPr>
      <w:r w:rsidRPr="006761B3">
        <w:rPr>
          <w:rFonts w:cs="Arial"/>
          <w:sz w:val="24"/>
          <w:szCs w:val="24"/>
        </w:rPr>
        <w:t xml:space="preserve">Which line segment represents the stored P.E. of the reactants? </w:t>
      </w:r>
      <w:r w:rsidR="0003085C" w:rsidRPr="006761B3">
        <w:rPr>
          <w:rFonts w:cs="Arial"/>
          <w:sz w:val="24"/>
          <w:szCs w:val="24"/>
        </w:rPr>
        <w:t>____</w:t>
      </w:r>
      <w:r w:rsidRPr="006761B3">
        <w:rPr>
          <w:rFonts w:cs="Arial"/>
          <w:sz w:val="24"/>
          <w:szCs w:val="24"/>
        </w:rPr>
        <w:t xml:space="preserve">                                      </w:t>
      </w:r>
    </w:p>
    <w:p w:rsidR="00847239" w:rsidRPr="006761B3" w:rsidRDefault="00847239" w:rsidP="00C129EA">
      <w:pPr>
        <w:pStyle w:val="BodyText"/>
        <w:numPr>
          <w:ilvl w:val="0"/>
          <w:numId w:val="10"/>
        </w:numPr>
        <w:spacing w:line="360" w:lineRule="auto"/>
        <w:rPr>
          <w:rFonts w:cs="Arial"/>
          <w:sz w:val="24"/>
          <w:szCs w:val="24"/>
        </w:rPr>
      </w:pPr>
      <w:r w:rsidRPr="006761B3">
        <w:rPr>
          <w:rFonts w:cs="Arial"/>
          <w:sz w:val="24"/>
          <w:szCs w:val="24"/>
        </w:rPr>
        <w:t xml:space="preserve">Which line segment represents the stored P.E. of the products?   </w:t>
      </w:r>
      <w:r w:rsidR="0003085C" w:rsidRPr="006761B3">
        <w:rPr>
          <w:rFonts w:cs="Arial"/>
          <w:sz w:val="24"/>
          <w:szCs w:val="24"/>
        </w:rPr>
        <w:t>_____</w:t>
      </w:r>
      <w:r w:rsidRPr="006761B3">
        <w:rPr>
          <w:rFonts w:cs="Arial"/>
          <w:sz w:val="24"/>
          <w:szCs w:val="24"/>
        </w:rPr>
        <w:t xml:space="preserve">                                                                                </w:t>
      </w:r>
    </w:p>
    <w:p w:rsidR="00847239" w:rsidRPr="006761B3" w:rsidRDefault="00847239" w:rsidP="00C129EA">
      <w:pPr>
        <w:pStyle w:val="BodyText"/>
        <w:numPr>
          <w:ilvl w:val="0"/>
          <w:numId w:val="10"/>
        </w:numPr>
        <w:spacing w:line="360" w:lineRule="auto"/>
        <w:rPr>
          <w:rFonts w:cs="Arial"/>
          <w:sz w:val="24"/>
          <w:szCs w:val="24"/>
        </w:rPr>
      </w:pPr>
      <w:r w:rsidRPr="006761B3">
        <w:rPr>
          <w:rFonts w:cs="Arial"/>
          <w:sz w:val="24"/>
          <w:szCs w:val="24"/>
        </w:rPr>
        <w:t>Which line segment represents the activation energy, E</w:t>
      </w:r>
      <w:r w:rsidRPr="006761B3">
        <w:rPr>
          <w:rFonts w:cs="Arial"/>
          <w:sz w:val="24"/>
          <w:szCs w:val="24"/>
          <w:vertAlign w:val="subscript"/>
        </w:rPr>
        <w:t>a</w:t>
      </w:r>
      <w:r w:rsidRPr="006761B3">
        <w:rPr>
          <w:rFonts w:cs="Arial"/>
          <w:sz w:val="24"/>
          <w:szCs w:val="24"/>
        </w:rPr>
        <w:t>, that is needed for this reaction? ________</w:t>
      </w:r>
    </w:p>
    <w:p w:rsidR="00847239" w:rsidRPr="006761B3" w:rsidRDefault="00847239" w:rsidP="00C129EA">
      <w:pPr>
        <w:pStyle w:val="BodyText"/>
        <w:numPr>
          <w:ilvl w:val="0"/>
          <w:numId w:val="10"/>
        </w:numPr>
        <w:spacing w:line="360" w:lineRule="auto"/>
        <w:rPr>
          <w:rFonts w:cs="Arial"/>
          <w:sz w:val="24"/>
          <w:szCs w:val="24"/>
        </w:rPr>
      </w:pPr>
      <w:r w:rsidRPr="006761B3">
        <w:rPr>
          <w:rFonts w:cs="Arial"/>
          <w:sz w:val="24"/>
          <w:szCs w:val="24"/>
        </w:rPr>
        <w:t xml:space="preserve">Which line segment represents the ΔH (change in P.E.) for the reaction? _______  Is it </w:t>
      </w:r>
      <w:r w:rsidRPr="006761B3">
        <w:rPr>
          <w:rFonts w:cs="Arial"/>
          <w:b/>
          <w:sz w:val="24"/>
          <w:szCs w:val="24"/>
        </w:rPr>
        <w:t>positive / negative?</w:t>
      </w:r>
      <w:r w:rsidRPr="006761B3">
        <w:rPr>
          <w:rFonts w:cs="Arial"/>
          <w:sz w:val="24"/>
          <w:szCs w:val="24"/>
        </w:rPr>
        <w:t xml:space="preserve"> </w:t>
      </w:r>
      <w:r w:rsidR="0003085C" w:rsidRPr="006761B3">
        <w:rPr>
          <w:rFonts w:cs="Arial"/>
          <w:sz w:val="24"/>
          <w:szCs w:val="24"/>
        </w:rPr>
        <w:t>_________</w:t>
      </w:r>
    </w:p>
    <w:p w:rsidR="00847239" w:rsidRPr="006761B3" w:rsidRDefault="00847239" w:rsidP="00C129EA">
      <w:pPr>
        <w:pStyle w:val="BodyText"/>
        <w:numPr>
          <w:ilvl w:val="0"/>
          <w:numId w:val="10"/>
        </w:numPr>
        <w:spacing w:line="360" w:lineRule="auto"/>
        <w:rPr>
          <w:rFonts w:cs="Arial"/>
          <w:sz w:val="24"/>
          <w:szCs w:val="24"/>
        </w:rPr>
      </w:pPr>
      <w:r w:rsidRPr="006761B3">
        <w:rPr>
          <w:rFonts w:cs="Arial"/>
          <w:sz w:val="24"/>
          <w:szCs w:val="24"/>
        </w:rPr>
        <w:t xml:space="preserve">Which line segment represents the P.E. of the </w:t>
      </w:r>
      <w:r w:rsidR="0003085C" w:rsidRPr="006761B3">
        <w:rPr>
          <w:rFonts w:cs="Arial"/>
          <w:sz w:val="24"/>
          <w:szCs w:val="24"/>
        </w:rPr>
        <w:t>activated complex?  ____</w:t>
      </w:r>
    </w:p>
    <w:p w:rsidR="00847239" w:rsidRPr="0003085C" w:rsidRDefault="00847239" w:rsidP="00197FBB"/>
    <w:p w:rsidR="00C437D2" w:rsidRPr="006761B3" w:rsidRDefault="00C437D2" w:rsidP="00C129EA">
      <w:pPr>
        <w:pStyle w:val="ListParagraph"/>
        <w:numPr>
          <w:ilvl w:val="0"/>
          <w:numId w:val="5"/>
        </w:numPr>
        <w:rPr>
          <w:rFonts w:ascii="Arial" w:eastAsiaTheme="minorEastAsia" w:hAnsi="Arial" w:cs="Arial"/>
          <w:sz w:val="24"/>
          <w:szCs w:val="24"/>
        </w:rPr>
      </w:pPr>
      <w:r w:rsidRPr="006761B3"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1" locked="0" layoutInCell="1" allowOverlap="1" wp14:anchorId="2F102031" wp14:editId="18AFBFE2">
            <wp:simplePos x="0" y="0"/>
            <wp:positionH relativeFrom="column">
              <wp:posOffset>3743325</wp:posOffset>
            </wp:positionH>
            <wp:positionV relativeFrom="paragraph">
              <wp:posOffset>13335</wp:posOffset>
            </wp:positionV>
            <wp:extent cx="2914650" cy="2409825"/>
            <wp:effectExtent l="0" t="0" r="0" b="9525"/>
            <wp:wrapTight wrapText="bothSides">
              <wp:wrapPolygon edited="0">
                <wp:start x="0" y="0"/>
                <wp:lineTo x="0" y="21515"/>
                <wp:lineTo x="21459" y="21515"/>
                <wp:lineTo x="214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61B3">
        <w:rPr>
          <w:rFonts w:ascii="Arial" w:hAnsi="Arial" w:cs="Arial"/>
          <w:sz w:val="24"/>
          <w:szCs w:val="24"/>
        </w:rPr>
        <w:t xml:space="preserve">To the right, </w:t>
      </w:r>
      <w:r w:rsidRPr="006761B3">
        <w:rPr>
          <w:rFonts w:ascii="Arial" w:hAnsi="Arial" w:cs="Arial"/>
          <w:sz w:val="24"/>
          <w:szCs w:val="24"/>
        </w:rPr>
        <w:t xml:space="preserve">draw a reaction path diagram with the following criteria: </w:t>
      </w:r>
    </w:p>
    <w:p w:rsidR="00C437D2" w:rsidRPr="006761B3" w:rsidRDefault="00C437D2" w:rsidP="00C129EA">
      <w:pPr>
        <w:pStyle w:val="ListParagraph"/>
        <w:numPr>
          <w:ilvl w:val="1"/>
          <w:numId w:val="5"/>
        </w:numPr>
        <w:rPr>
          <w:rFonts w:ascii="Arial" w:eastAsiaTheme="minorEastAsia" w:hAnsi="Arial" w:cs="Arial"/>
          <w:sz w:val="24"/>
          <w:szCs w:val="24"/>
        </w:rPr>
      </w:pPr>
      <w:r w:rsidRPr="006761B3">
        <w:rPr>
          <w:rFonts w:ascii="Arial" w:hAnsi="Arial" w:cs="Arial"/>
          <w:sz w:val="24"/>
          <w:szCs w:val="24"/>
        </w:rPr>
        <w:t xml:space="preserve"> an exothermic</w:t>
      </w:r>
      <w:r w:rsidRPr="006761B3">
        <w:rPr>
          <w:rFonts w:ascii="Arial" w:hAnsi="Arial" w:cs="Arial"/>
          <w:sz w:val="24"/>
          <w:szCs w:val="24"/>
        </w:rPr>
        <w:t xml:space="preserve"> reaction</w:t>
      </w:r>
      <w:r w:rsidRPr="006761B3">
        <w:rPr>
          <w:rFonts w:ascii="Arial" w:hAnsi="Arial" w:cs="Arial"/>
          <w:sz w:val="24"/>
          <w:szCs w:val="24"/>
        </w:rPr>
        <w:t xml:space="preserve"> </w:t>
      </w:r>
    </w:p>
    <w:p w:rsidR="00C437D2" w:rsidRPr="006761B3" w:rsidRDefault="00C437D2" w:rsidP="00C129EA">
      <w:pPr>
        <w:pStyle w:val="ListParagraph"/>
        <w:numPr>
          <w:ilvl w:val="1"/>
          <w:numId w:val="5"/>
        </w:numPr>
        <w:rPr>
          <w:rFonts w:ascii="Arial" w:eastAsiaTheme="minorEastAsia" w:hAnsi="Arial" w:cs="Arial"/>
          <w:sz w:val="24"/>
          <w:szCs w:val="24"/>
        </w:rPr>
      </w:pPr>
      <w:r w:rsidRPr="006761B3">
        <w:rPr>
          <w:rFonts w:ascii="Arial" w:hAnsi="Arial" w:cs="Arial"/>
          <w:sz w:val="24"/>
          <w:szCs w:val="24"/>
        </w:rPr>
        <w:t xml:space="preserve">reactants have 250kJ of potential </w:t>
      </w:r>
      <w:r w:rsidRPr="006761B3">
        <w:rPr>
          <w:rFonts w:ascii="Arial" w:hAnsi="Arial" w:cs="Arial"/>
          <w:sz w:val="24"/>
          <w:szCs w:val="24"/>
        </w:rPr>
        <w:t>energy stored in their bonds</w:t>
      </w:r>
    </w:p>
    <w:p w:rsidR="00C437D2" w:rsidRPr="006761B3" w:rsidRDefault="00C437D2" w:rsidP="00C129EA">
      <w:pPr>
        <w:pStyle w:val="ListParagraph"/>
        <w:numPr>
          <w:ilvl w:val="1"/>
          <w:numId w:val="5"/>
        </w:numPr>
        <w:rPr>
          <w:rFonts w:ascii="Arial" w:eastAsiaTheme="minorEastAsia" w:hAnsi="Arial" w:cs="Arial"/>
          <w:sz w:val="24"/>
          <w:szCs w:val="24"/>
        </w:rPr>
      </w:pPr>
      <w:r w:rsidRPr="006761B3">
        <w:rPr>
          <w:rFonts w:ascii="Arial" w:hAnsi="Arial" w:cs="Arial"/>
          <w:sz w:val="24"/>
          <w:szCs w:val="24"/>
        </w:rPr>
        <w:t xml:space="preserve">100kJ of activation energy required </w:t>
      </w:r>
    </w:p>
    <w:p w:rsidR="00C437D2" w:rsidRPr="006761B3" w:rsidRDefault="00C437D2" w:rsidP="00C129EA">
      <w:pPr>
        <w:pStyle w:val="ListParagraph"/>
        <w:numPr>
          <w:ilvl w:val="1"/>
          <w:numId w:val="5"/>
        </w:numPr>
        <w:rPr>
          <w:rFonts w:ascii="Arial" w:eastAsiaTheme="minorEastAsia" w:hAnsi="Arial" w:cs="Arial"/>
          <w:sz w:val="24"/>
          <w:szCs w:val="24"/>
        </w:rPr>
      </w:pPr>
      <w:r w:rsidRPr="006761B3">
        <w:rPr>
          <w:rFonts w:ascii="Arial" w:hAnsi="Arial" w:cs="Arial"/>
          <w:sz w:val="24"/>
          <w:szCs w:val="24"/>
        </w:rPr>
        <w:t>products have 50kJ of potential energy s</w:t>
      </w:r>
      <w:r w:rsidRPr="006761B3">
        <w:rPr>
          <w:rFonts w:ascii="Arial" w:hAnsi="Arial" w:cs="Arial"/>
          <w:sz w:val="24"/>
          <w:szCs w:val="24"/>
        </w:rPr>
        <w:t>tored in their bonds</w:t>
      </w:r>
      <w:r w:rsidRPr="006761B3">
        <w:rPr>
          <w:rFonts w:ascii="Arial" w:hAnsi="Arial" w:cs="Arial"/>
          <w:sz w:val="24"/>
          <w:szCs w:val="24"/>
        </w:rPr>
        <w:t xml:space="preserve"> </w:t>
      </w:r>
    </w:p>
    <w:p w:rsidR="00C437D2" w:rsidRPr="004D38E5" w:rsidRDefault="00C437D2" w:rsidP="004D38E5">
      <w:pPr>
        <w:pStyle w:val="ListParagraph"/>
        <w:numPr>
          <w:ilvl w:val="1"/>
          <w:numId w:val="5"/>
        </w:numPr>
        <w:spacing w:line="240" w:lineRule="auto"/>
        <w:rPr>
          <w:rFonts w:ascii="Arial" w:eastAsiaTheme="minorEastAsia" w:hAnsi="Arial" w:cs="Arial"/>
          <w:sz w:val="24"/>
          <w:szCs w:val="24"/>
        </w:rPr>
      </w:pPr>
      <w:r w:rsidRPr="006761B3">
        <w:rPr>
          <w:rFonts w:ascii="Arial" w:hAnsi="Arial" w:cs="Arial"/>
          <w:sz w:val="24"/>
          <w:szCs w:val="24"/>
        </w:rPr>
        <w:t>Scale and label the y axis for kJ of potential energy.</w:t>
      </w:r>
    </w:p>
    <w:p w:rsidR="004D38E5" w:rsidRPr="006761B3" w:rsidRDefault="004D38E5" w:rsidP="004D38E5">
      <w:pPr>
        <w:pStyle w:val="ListParagraph"/>
        <w:spacing w:line="240" w:lineRule="auto"/>
        <w:ind w:left="1080"/>
        <w:rPr>
          <w:rFonts w:ascii="Arial" w:eastAsiaTheme="minorEastAsia" w:hAnsi="Arial" w:cs="Arial"/>
          <w:sz w:val="24"/>
          <w:szCs w:val="24"/>
        </w:rPr>
      </w:pPr>
    </w:p>
    <w:p w:rsidR="004D38E5" w:rsidRDefault="00C437D2" w:rsidP="00197FBB">
      <w:pPr>
        <w:pStyle w:val="ListParagraph"/>
        <w:numPr>
          <w:ilvl w:val="1"/>
          <w:numId w:val="5"/>
        </w:numPr>
        <w:rPr>
          <w:rFonts w:ascii="Arial" w:eastAsiaTheme="minorEastAsia" w:hAnsi="Arial" w:cs="Arial"/>
          <w:sz w:val="24"/>
          <w:szCs w:val="24"/>
        </w:rPr>
      </w:pPr>
      <w:r w:rsidRPr="006761B3">
        <w:rPr>
          <w:rFonts w:ascii="Arial" w:hAnsi="Arial" w:cs="Arial"/>
          <w:sz w:val="24"/>
          <w:szCs w:val="24"/>
        </w:rPr>
        <w:t xml:space="preserve"> Calculate </w:t>
      </w:r>
      <m:oMath>
        <m:r>
          <w:rPr>
            <w:rFonts w:ascii="Cambria Math" w:hAnsi="Cambria Math" w:cs="Arial"/>
            <w:sz w:val="24"/>
            <w:szCs w:val="24"/>
          </w:rPr>
          <m:t>∆H</m:t>
        </m:r>
      </m:oMath>
      <w:r w:rsidRPr="006761B3">
        <w:rPr>
          <w:rFonts w:ascii="Arial" w:eastAsiaTheme="minorEastAsia" w:hAnsi="Arial" w:cs="Arial"/>
          <w:sz w:val="24"/>
          <w:szCs w:val="24"/>
        </w:rPr>
        <w:t xml:space="preserve"> = _____________ </w:t>
      </w:r>
    </w:p>
    <w:p w:rsidR="00C437D2" w:rsidRPr="006761B3" w:rsidRDefault="00C437D2" w:rsidP="004D38E5">
      <w:pPr>
        <w:pStyle w:val="ListParagraph"/>
        <w:ind w:left="1080"/>
        <w:rPr>
          <w:rFonts w:ascii="Arial" w:eastAsiaTheme="minorEastAsia" w:hAnsi="Arial" w:cs="Arial"/>
          <w:sz w:val="24"/>
          <w:szCs w:val="24"/>
        </w:rPr>
      </w:pPr>
    </w:p>
    <w:p w:rsidR="00C129EA" w:rsidRPr="006761B3" w:rsidRDefault="004D38E5" w:rsidP="00C129EA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3E7F101" wp14:editId="2415AABA">
            <wp:simplePos x="0" y="0"/>
            <wp:positionH relativeFrom="column">
              <wp:posOffset>85725</wp:posOffset>
            </wp:positionH>
            <wp:positionV relativeFrom="paragraph">
              <wp:posOffset>255270</wp:posOffset>
            </wp:positionV>
            <wp:extent cx="1870874" cy="1752600"/>
            <wp:effectExtent l="0" t="0" r="0" b="0"/>
            <wp:wrapTight wrapText="bothSides">
              <wp:wrapPolygon edited="0">
                <wp:start x="0" y="0"/>
                <wp:lineTo x="0" y="21365"/>
                <wp:lineTo x="21336" y="21365"/>
                <wp:lineTo x="21336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874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9EA" w:rsidRPr="006761B3">
        <w:rPr>
          <w:rFonts w:ascii="Arial" w:hAnsi="Arial" w:cs="Arial"/>
          <w:sz w:val="24"/>
        </w:rPr>
        <w:t xml:space="preserve">Write a thermochemical equation based off the information found in the </w:t>
      </w:r>
      <w:r>
        <w:rPr>
          <w:rFonts w:ascii="Arial" w:hAnsi="Arial" w:cs="Arial"/>
          <w:sz w:val="24"/>
        </w:rPr>
        <w:t>energy path diagram below.</w:t>
      </w:r>
    </w:p>
    <w:p w:rsidR="00C129EA" w:rsidRPr="006761B3" w:rsidRDefault="00C129EA" w:rsidP="00C129EA"/>
    <w:p w:rsidR="006E1833" w:rsidRPr="006761B3" w:rsidRDefault="006E1833" w:rsidP="00C129EA"/>
    <w:p w:rsidR="006E1833" w:rsidRDefault="006E1833" w:rsidP="00C129EA"/>
    <w:p w:rsidR="006761B3" w:rsidRDefault="006761B3" w:rsidP="00C129EA"/>
    <w:p w:rsidR="006761B3" w:rsidRDefault="006761B3" w:rsidP="00C129EA"/>
    <w:p w:rsidR="004D38E5" w:rsidRPr="006761B3" w:rsidRDefault="004D38E5" w:rsidP="00C129EA"/>
    <w:p w:rsidR="00847239" w:rsidRPr="006761B3" w:rsidRDefault="00DA33CA" w:rsidP="00C129EA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 w:rsidRPr="006761B3">
        <w:rPr>
          <w:rFonts w:ascii="Arial" w:hAnsi="Arial" w:cs="Arial"/>
          <w:sz w:val="24"/>
        </w:rPr>
        <w:t>Write the following reactions with the change in enthalpy as a reactant or product.</w:t>
      </w:r>
    </w:p>
    <w:p w:rsidR="00C129EA" w:rsidRPr="006761B3" w:rsidRDefault="006E1833" w:rsidP="00DE0F27">
      <w:pPr>
        <w:pStyle w:val="ListParagraph"/>
        <w:rPr>
          <w:rFonts w:ascii="Arial" w:hAnsi="Arial" w:cs="Arial"/>
          <w:sz w:val="24"/>
        </w:rPr>
      </w:pPr>
      <w:r w:rsidRPr="006761B3">
        <w:rPr>
          <w:rFonts w:ascii="Arial" w:hAnsi="Arial" w:cs="Arial"/>
          <w:sz w:val="24"/>
        </w:rPr>
        <w:t>Fe + CO</w:t>
      </w:r>
      <w:r w:rsidRPr="006761B3">
        <w:rPr>
          <w:rFonts w:ascii="Arial" w:hAnsi="Arial" w:cs="Arial"/>
          <w:sz w:val="24"/>
          <w:vertAlign w:val="subscript"/>
        </w:rPr>
        <w:t>2</w:t>
      </w:r>
      <w:r w:rsidRPr="006761B3">
        <w:rPr>
          <w:rFonts w:ascii="Arial" w:hAnsi="Arial" w:cs="Arial"/>
          <w:sz w:val="24"/>
        </w:rPr>
        <w:t xml:space="preserve"> </w:t>
      </w:r>
      <w:r w:rsidRPr="006761B3">
        <w:rPr>
          <w:rFonts w:ascii="Arial" w:hAnsi="Arial" w:cs="Arial"/>
          <w:sz w:val="24"/>
        </w:rPr>
        <w:sym w:font="Wingdings" w:char="F0E0"/>
      </w:r>
      <w:r w:rsidRPr="006761B3">
        <w:rPr>
          <w:rFonts w:ascii="Arial" w:hAnsi="Arial" w:cs="Arial"/>
          <w:sz w:val="24"/>
        </w:rPr>
        <w:t xml:space="preserve"> Fe</w:t>
      </w:r>
      <w:r w:rsidRPr="006761B3">
        <w:rPr>
          <w:rFonts w:ascii="Arial" w:hAnsi="Arial" w:cs="Arial"/>
          <w:sz w:val="24"/>
          <w:vertAlign w:val="subscript"/>
        </w:rPr>
        <w:t>2</w:t>
      </w:r>
      <w:r w:rsidRPr="006761B3">
        <w:rPr>
          <w:rFonts w:ascii="Arial" w:hAnsi="Arial" w:cs="Arial"/>
          <w:sz w:val="24"/>
        </w:rPr>
        <w:t>O</w:t>
      </w:r>
      <w:r w:rsidRPr="006761B3">
        <w:rPr>
          <w:rFonts w:ascii="Arial" w:hAnsi="Arial" w:cs="Arial"/>
          <w:sz w:val="24"/>
          <w:vertAlign w:val="subscript"/>
        </w:rPr>
        <w:t>3</w:t>
      </w:r>
      <w:r w:rsidRPr="006761B3">
        <w:rPr>
          <w:rFonts w:ascii="Arial" w:hAnsi="Arial" w:cs="Arial"/>
          <w:sz w:val="24"/>
        </w:rPr>
        <w:t xml:space="preserve"> + CO</w:t>
      </w:r>
      <w:r w:rsidRPr="006761B3">
        <w:rPr>
          <w:rFonts w:ascii="Arial" w:hAnsi="Arial" w:cs="Arial"/>
          <w:sz w:val="24"/>
        </w:rPr>
        <w:t xml:space="preserve">    </w:t>
      </w:r>
      <w:r w:rsidRPr="006761B3">
        <w:rPr>
          <w:rFonts w:ascii="Arial" w:hAnsi="Arial" w:cs="Arial"/>
          <w:sz w:val="24"/>
        </w:rPr>
        <w:t>ΔH = + 26.3 kJ</w:t>
      </w:r>
    </w:p>
    <w:p w:rsidR="006761B3" w:rsidRPr="006761B3" w:rsidRDefault="006761B3" w:rsidP="00DE0F27">
      <w:pPr>
        <w:pStyle w:val="ListParagraph"/>
        <w:rPr>
          <w:rFonts w:cs="Times New Roman"/>
        </w:rPr>
      </w:pPr>
    </w:p>
    <w:p w:rsidR="00C129EA" w:rsidRPr="006761B3" w:rsidRDefault="00C129EA" w:rsidP="006E1833">
      <w:pPr>
        <w:pStyle w:val="BodyText"/>
        <w:numPr>
          <w:ilvl w:val="0"/>
          <w:numId w:val="5"/>
        </w:numPr>
        <w:rPr>
          <w:rFonts w:cs="Arial"/>
          <w:sz w:val="24"/>
          <w:szCs w:val="22"/>
        </w:rPr>
      </w:pPr>
      <w:r w:rsidRPr="006761B3">
        <w:rPr>
          <w:rFonts w:cs="Arial"/>
          <w:sz w:val="24"/>
          <w:szCs w:val="22"/>
        </w:rPr>
        <w:t xml:space="preserve">In the </w:t>
      </w:r>
      <w:r w:rsidRPr="006761B3">
        <w:rPr>
          <w:rFonts w:cs="Arial"/>
          <w:sz w:val="24"/>
          <w:szCs w:val="22"/>
        </w:rPr>
        <w:t xml:space="preserve">thermochemical </w:t>
      </w:r>
      <w:r w:rsidRPr="006761B3">
        <w:rPr>
          <w:rFonts w:cs="Arial"/>
          <w:sz w:val="24"/>
          <w:szCs w:val="22"/>
        </w:rPr>
        <w:t xml:space="preserve">equations below, the energy has been written on </w:t>
      </w:r>
      <w:r w:rsidRPr="006761B3">
        <w:rPr>
          <w:rFonts w:cs="Arial"/>
          <w:sz w:val="24"/>
          <w:szCs w:val="22"/>
        </w:rPr>
        <w:t>the reactants side or the products side</w:t>
      </w:r>
      <w:r w:rsidRPr="006761B3">
        <w:rPr>
          <w:rFonts w:cs="Arial"/>
          <w:sz w:val="24"/>
          <w:szCs w:val="22"/>
        </w:rPr>
        <w:t xml:space="preserve">. Write the energy as a </w:t>
      </w:r>
      <w:r w:rsidRPr="006761B3">
        <w:rPr>
          <w:rFonts w:cs="Arial"/>
          <w:sz w:val="24"/>
          <w:szCs w:val="22"/>
        </w:rPr>
        <w:sym w:font="Symbol" w:char="F044"/>
      </w:r>
      <w:r w:rsidRPr="006761B3">
        <w:rPr>
          <w:rFonts w:cs="Arial"/>
          <w:sz w:val="24"/>
          <w:szCs w:val="22"/>
        </w:rPr>
        <w:t>H value with th</w:t>
      </w:r>
      <w:r w:rsidR="006761B3" w:rsidRPr="006761B3">
        <w:rPr>
          <w:rFonts w:cs="Arial"/>
          <w:sz w:val="24"/>
          <w:szCs w:val="22"/>
        </w:rPr>
        <w:t>e correct sign for the reaction</w:t>
      </w:r>
      <w:r w:rsidRPr="006761B3">
        <w:rPr>
          <w:rFonts w:cs="Arial"/>
          <w:sz w:val="24"/>
          <w:szCs w:val="22"/>
        </w:rPr>
        <w:t xml:space="preserve"> below.</w:t>
      </w:r>
    </w:p>
    <w:p w:rsidR="006E1833" w:rsidRPr="006761B3" w:rsidRDefault="006761B3" w:rsidP="006E1833">
      <w:pPr>
        <w:pStyle w:val="BodyText"/>
        <w:ind w:left="360"/>
        <w:rPr>
          <w:rFonts w:cs="Arial"/>
          <w:szCs w:val="22"/>
        </w:rPr>
      </w:pPr>
      <w:r>
        <w:rPr>
          <w:rFonts w:asciiTheme="minorHAnsi" w:hAnsiTheme="minorHAnsi"/>
          <w:szCs w:val="22"/>
        </w:rPr>
        <w:t xml:space="preserve">   </w:t>
      </w:r>
      <w:r w:rsidR="004D38E5">
        <w:rPr>
          <w:rFonts w:asciiTheme="minorHAnsi" w:hAnsiTheme="minorHAnsi"/>
          <w:szCs w:val="22"/>
        </w:rPr>
        <w:t xml:space="preserve">  </w:t>
      </w:r>
      <w:r>
        <w:rPr>
          <w:rFonts w:asciiTheme="minorHAnsi" w:hAnsiTheme="minorHAnsi"/>
          <w:szCs w:val="22"/>
        </w:rPr>
        <w:t xml:space="preserve"> </w:t>
      </w:r>
      <w:r w:rsidRPr="006761B3">
        <w:rPr>
          <w:rFonts w:cs="Arial"/>
          <w:sz w:val="24"/>
          <w:szCs w:val="22"/>
        </w:rPr>
        <w:t>CrO</w:t>
      </w:r>
      <w:r w:rsidRPr="006761B3">
        <w:rPr>
          <w:rFonts w:cs="Arial"/>
          <w:sz w:val="24"/>
          <w:szCs w:val="22"/>
          <w:vertAlign w:val="subscript"/>
        </w:rPr>
        <w:t>3</w:t>
      </w:r>
      <w:r w:rsidRPr="006761B3">
        <w:rPr>
          <w:rFonts w:cs="Arial"/>
          <w:sz w:val="24"/>
          <w:szCs w:val="22"/>
        </w:rPr>
        <w:t xml:space="preserve"> + H</w:t>
      </w:r>
      <w:r w:rsidRPr="006761B3">
        <w:rPr>
          <w:rFonts w:cs="Arial"/>
          <w:sz w:val="24"/>
          <w:szCs w:val="22"/>
          <w:vertAlign w:val="subscript"/>
        </w:rPr>
        <w:t>2</w:t>
      </w:r>
      <w:r w:rsidRPr="006761B3">
        <w:rPr>
          <w:rFonts w:cs="Arial"/>
          <w:sz w:val="24"/>
          <w:szCs w:val="22"/>
        </w:rPr>
        <w:t xml:space="preserve">O </w:t>
      </w:r>
      <w:r w:rsidRPr="006761B3">
        <w:rPr>
          <w:rFonts w:cs="Arial"/>
          <w:sz w:val="24"/>
          <w:szCs w:val="22"/>
        </w:rPr>
        <w:sym w:font="Wingdings" w:char="F0E8"/>
      </w:r>
      <w:r w:rsidRPr="006761B3">
        <w:rPr>
          <w:rFonts w:cs="Arial"/>
          <w:sz w:val="24"/>
          <w:szCs w:val="22"/>
        </w:rPr>
        <w:t xml:space="preserve"> H</w:t>
      </w:r>
      <w:r w:rsidRPr="006761B3">
        <w:rPr>
          <w:rFonts w:cs="Arial"/>
          <w:sz w:val="24"/>
          <w:szCs w:val="22"/>
          <w:vertAlign w:val="subscript"/>
        </w:rPr>
        <w:t>2</w:t>
      </w:r>
      <w:r w:rsidRPr="006761B3">
        <w:rPr>
          <w:rFonts w:cs="Arial"/>
          <w:sz w:val="24"/>
          <w:szCs w:val="22"/>
        </w:rPr>
        <w:t>CrO</w:t>
      </w:r>
      <w:r w:rsidRPr="006761B3">
        <w:rPr>
          <w:rFonts w:cs="Arial"/>
          <w:sz w:val="24"/>
          <w:szCs w:val="22"/>
          <w:vertAlign w:val="subscript"/>
        </w:rPr>
        <w:t>4</w:t>
      </w:r>
      <w:r w:rsidRPr="006761B3">
        <w:rPr>
          <w:rFonts w:cs="Arial"/>
          <w:sz w:val="24"/>
          <w:szCs w:val="22"/>
        </w:rPr>
        <w:t xml:space="preserve"> + 5.4 kJ</w:t>
      </w:r>
    </w:p>
    <w:p w:rsidR="006761B3" w:rsidRDefault="006761B3" w:rsidP="006E1833">
      <w:pPr>
        <w:pStyle w:val="BodyText"/>
        <w:ind w:left="360"/>
        <w:rPr>
          <w:rFonts w:asciiTheme="minorHAnsi" w:hAnsiTheme="minorHAnsi"/>
          <w:szCs w:val="22"/>
        </w:rPr>
      </w:pPr>
    </w:p>
    <w:p w:rsidR="006761B3" w:rsidRPr="006761B3" w:rsidRDefault="006761B3" w:rsidP="006E1833">
      <w:pPr>
        <w:pStyle w:val="BodyText"/>
        <w:ind w:left="360"/>
        <w:rPr>
          <w:rFonts w:asciiTheme="minorHAnsi" w:hAnsiTheme="minorHAnsi"/>
          <w:szCs w:val="22"/>
        </w:rPr>
      </w:pPr>
    </w:p>
    <w:p w:rsidR="006761B3" w:rsidRPr="006761B3" w:rsidRDefault="00FD5082" w:rsidP="006E1833">
      <w:pPr>
        <w:pStyle w:val="ListParagraph"/>
        <w:numPr>
          <w:ilvl w:val="0"/>
          <w:numId w:val="5"/>
        </w:numPr>
        <w:rPr>
          <w:rStyle w:val="f164"/>
          <w:rFonts w:ascii="Arial" w:hAnsi="Arial" w:cs="Arial"/>
          <w:sz w:val="24"/>
        </w:rPr>
      </w:pPr>
      <w:r w:rsidRPr="006761B3">
        <w:rPr>
          <w:rStyle w:val="f164"/>
          <w:rFonts w:ascii="Arial" w:hAnsi="Arial" w:cs="Arial"/>
          <w:sz w:val="24"/>
        </w:rPr>
        <w:t>Compute the heat change for the production of 150 g iron (III) oxide in the following equation:</w:t>
      </w:r>
    </w:p>
    <w:p w:rsidR="006761B3" w:rsidRPr="006761B3" w:rsidRDefault="006761B3" w:rsidP="006761B3">
      <w:pPr>
        <w:pStyle w:val="ListParagraph"/>
        <w:ind w:left="360"/>
        <w:rPr>
          <w:rStyle w:val="f164"/>
          <w:rFonts w:ascii="Arial" w:hAnsi="Arial" w:cs="Arial"/>
        </w:rPr>
      </w:pPr>
      <w:r w:rsidRPr="006761B3">
        <w:rPr>
          <w:rStyle w:val="f164"/>
          <w:sz w:val="24"/>
        </w:rPr>
        <w:t xml:space="preserve">  </w:t>
      </w:r>
      <w:r w:rsidRPr="006761B3">
        <w:rPr>
          <w:rStyle w:val="f164"/>
          <w:rFonts w:ascii="Arial" w:hAnsi="Arial" w:cs="Arial"/>
          <w:sz w:val="24"/>
        </w:rPr>
        <w:t>4FeO  + O</w:t>
      </w:r>
      <w:r w:rsidRPr="006761B3">
        <w:rPr>
          <w:rStyle w:val="f164"/>
          <w:rFonts w:ascii="Arial" w:hAnsi="Arial" w:cs="Arial"/>
          <w:sz w:val="24"/>
          <w:vertAlign w:val="subscript"/>
        </w:rPr>
        <w:t>2</w:t>
      </w:r>
      <w:r w:rsidRPr="006761B3">
        <w:rPr>
          <w:rStyle w:val="f164"/>
          <w:rFonts w:ascii="Arial" w:hAnsi="Arial" w:cs="Arial"/>
          <w:sz w:val="24"/>
        </w:rPr>
        <w:t xml:space="preserve"> </w:t>
      </w:r>
      <w:r w:rsidRPr="006761B3">
        <w:rPr>
          <w:rStyle w:val="f164"/>
          <w:rFonts w:ascii="Arial" w:hAnsi="Arial" w:cs="Arial"/>
          <w:sz w:val="24"/>
        </w:rPr>
        <w:sym w:font="Wingdings" w:char="F0E8"/>
      </w:r>
      <w:r w:rsidRPr="006761B3">
        <w:rPr>
          <w:rStyle w:val="f164"/>
          <w:rFonts w:ascii="Arial" w:hAnsi="Arial" w:cs="Arial"/>
          <w:sz w:val="24"/>
        </w:rPr>
        <w:t xml:space="preserve"> 2Fe</w:t>
      </w:r>
      <w:r w:rsidRPr="006761B3">
        <w:rPr>
          <w:rStyle w:val="f164"/>
          <w:rFonts w:ascii="Arial" w:hAnsi="Arial" w:cs="Arial"/>
          <w:sz w:val="24"/>
          <w:vertAlign w:val="subscript"/>
        </w:rPr>
        <w:t>2</w:t>
      </w:r>
      <w:r w:rsidRPr="006761B3">
        <w:rPr>
          <w:rStyle w:val="f164"/>
          <w:rFonts w:ascii="Arial" w:hAnsi="Arial" w:cs="Arial"/>
          <w:sz w:val="24"/>
        </w:rPr>
        <w:t>O</w:t>
      </w:r>
      <w:r w:rsidRPr="006761B3">
        <w:rPr>
          <w:rStyle w:val="f164"/>
          <w:rFonts w:ascii="Arial" w:hAnsi="Arial" w:cs="Arial"/>
          <w:sz w:val="24"/>
          <w:vertAlign w:val="subscript"/>
        </w:rPr>
        <w:t>3</w:t>
      </w:r>
      <w:r w:rsidRPr="006761B3">
        <w:rPr>
          <w:rStyle w:val="f164"/>
          <w:rFonts w:ascii="Arial" w:hAnsi="Arial" w:cs="Arial"/>
          <w:sz w:val="24"/>
        </w:rPr>
        <w:t xml:space="preserve"> + 560kJ</w:t>
      </w:r>
    </w:p>
    <w:p w:rsidR="00FD5082" w:rsidRPr="006761B3" w:rsidRDefault="00FD5082" w:rsidP="00FD5082">
      <w:pPr>
        <w:pStyle w:val="ListParagraph"/>
      </w:pPr>
    </w:p>
    <w:p w:rsidR="00DE0F27" w:rsidRDefault="00DE0F27" w:rsidP="00FD5082">
      <w:pPr>
        <w:pStyle w:val="ListParagraph"/>
      </w:pPr>
    </w:p>
    <w:p w:rsidR="006761B3" w:rsidRDefault="006761B3" w:rsidP="00FD5082">
      <w:pPr>
        <w:pStyle w:val="ListParagraph"/>
      </w:pPr>
    </w:p>
    <w:p w:rsidR="006761B3" w:rsidRDefault="006761B3" w:rsidP="00FD5082">
      <w:pPr>
        <w:pStyle w:val="ListParagraph"/>
      </w:pPr>
    </w:p>
    <w:p w:rsidR="006761B3" w:rsidRPr="006761B3" w:rsidRDefault="006761B3" w:rsidP="00FD5082">
      <w:pPr>
        <w:pStyle w:val="ListParagraph"/>
      </w:pPr>
    </w:p>
    <w:p w:rsidR="00DE0F27" w:rsidRPr="006761B3" w:rsidRDefault="00DE0F27" w:rsidP="00FD5082">
      <w:pPr>
        <w:pStyle w:val="ListParagraph"/>
      </w:pPr>
    </w:p>
    <w:p w:rsidR="006761B3" w:rsidRPr="006761B3" w:rsidRDefault="006761B3" w:rsidP="006E1833">
      <w:pPr>
        <w:pStyle w:val="ListParagraph"/>
        <w:numPr>
          <w:ilvl w:val="0"/>
          <w:numId w:val="5"/>
        </w:numPr>
        <w:rPr>
          <w:rStyle w:val="kno-fb-ctx"/>
          <w:rFonts w:ascii="Arial" w:hAnsi="Arial" w:cs="Arial"/>
          <w:sz w:val="24"/>
        </w:rPr>
      </w:pPr>
      <w:r w:rsidRPr="006761B3">
        <w:rPr>
          <w:rFonts w:ascii="Arial" w:hAnsi="Arial" w:cs="Arial"/>
          <w:sz w:val="24"/>
        </w:rPr>
        <w:t xml:space="preserve">How many molecules (particles) of carbon dioxide are produced by the decomposition of </w:t>
      </w:r>
      <w:r w:rsidRPr="006761B3">
        <w:rPr>
          <w:rStyle w:val="kno-fb-ctx"/>
          <w:rFonts w:ascii="Arial" w:hAnsi="Arial" w:cs="Arial"/>
          <w:color w:val="222222"/>
          <w:sz w:val="24"/>
          <w:lang w:val="en"/>
        </w:rPr>
        <w:t>Nitroglycerin</w:t>
      </w:r>
      <w:r w:rsidRPr="006761B3">
        <w:rPr>
          <w:rStyle w:val="kno-fb-ctx"/>
          <w:rFonts w:ascii="Arial" w:hAnsi="Arial" w:cs="Arial"/>
          <w:color w:val="222222"/>
          <w:sz w:val="24"/>
          <w:lang w:val="en"/>
        </w:rPr>
        <w:t xml:space="preserve">? </w:t>
      </w:r>
    </w:p>
    <w:p w:rsidR="006E1833" w:rsidRPr="006761B3" w:rsidRDefault="006761B3" w:rsidP="006761B3">
      <w:pPr>
        <w:pStyle w:val="ListParagraph"/>
        <w:ind w:left="360"/>
        <w:rPr>
          <w:rFonts w:ascii="Arial" w:hAnsi="Arial" w:cs="Arial"/>
        </w:rPr>
      </w:pPr>
      <w:r w:rsidRPr="006761B3">
        <w:rPr>
          <w:rStyle w:val="kno-fb-ctx"/>
          <w:rFonts w:cs="Arial"/>
          <w:color w:val="222222"/>
          <w:lang w:val="en"/>
        </w:rPr>
        <w:t xml:space="preserve">  </w:t>
      </w:r>
      <w:r w:rsidR="006E1833" w:rsidRPr="006761B3">
        <w:t xml:space="preserve"> </w:t>
      </w:r>
      <w:r w:rsidR="00FD5082" w:rsidRPr="006761B3">
        <w:rPr>
          <w:rStyle w:val="f164"/>
          <w:rFonts w:ascii="Arial" w:hAnsi="Arial" w:cs="Arial"/>
          <w:sz w:val="24"/>
        </w:rPr>
        <w:t>4C</w:t>
      </w:r>
      <w:r w:rsidR="00FD5082" w:rsidRPr="006761B3">
        <w:rPr>
          <w:rStyle w:val="f164"/>
          <w:rFonts w:ascii="Arial" w:hAnsi="Arial" w:cs="Arial"/>
          <w:sz w:val="24"/>
          <w:vertAlign w:val="subscript"/>
        </w:rPr>
        <w:t>3</w:t>
      </w:r>
      <w:r w:rsidR="00FD5082" w:rsidRPr="006761B3">
        <w:rPr>
          <w:rStyle w:val="f164"/>
          <w:rFonts w:ascii="Arial" w:hAnsi="Arial" w:cs="Arial"/>
          <w:sz w:val="24"/>
        </w:rPr>
        <w:t>H</w:t>
      </w:r>
      <w:r w:rsidR="00FD5082" w:rsidRPr="006761B3">
        <w:rPr>
          <w:rStyle w:val="f164"/>
          <w:rFonts w:ascii="Arial" w:hAnsi="Arial" w:cs="Arial"/>
          <w:sz w:val="24"/>
          <w:vertAlign w:val="subscript"/>
        </w:rPr>
        <w:t>5</w:t>
      </w:r>
      <w:r w:rsidR="00FD5082" w:rsidRPr="006761B3">
        <w:rPr>
          <w:rStyle w:val="f164"/>
          <w:rFonts w:ascii="Arial" w:hAnsi="Arial" w:cs="Arial"/>
          <w:sz w:val="24"/>
        </w:rPr>
        <w:t>(NO</w:t>
      </w:r>
      <w:r w:rsidR="00FD5082" w:rsidRPr="006761B3">
        <w:rPr>
          <w:rStyle w:val="f164"/>
          <w:rFonts w:ascii="Arial" w:hAnsi="Arial" w:cs="Arial"/>
          <w:spacing w:val="-2"/>
          <w:sz w:val="24"/>
          <w:vertAlign w:val="subscript"/>
        </w:rPr>
        <w:t>3</w:t>
      </w:r>
      <w:r w:rsidR="00FD5082" w:rsidRPr="006761B3">
        <w:rPr>
          <w:rStyle w:val="f164"/>
          <w:rFonts w:ascii="Arial" w:hAnsi="Arial" w:cs="Arial"/>
          <w:sz w:val="24"/>
        </w:rPr>
        <w:t>)</w:t>
      </w:r>
      <w:r w:rsidR="00FD5082" w:rsidRPr="006761B3">
        <w:rPr>
          <w:rStyle w:val="f164"/>
          <w:rFonts w:ascii="Arial" w:hAnsi="Arial" w:cs="Arial"/>
          <w:sz w:val="24"/>
          <w:vertAlign w:val="subscript"/>
        </w:rPr>
        <w:t>3</w:t>
      </w:r>
      <w:r w:rsidR="00FD5082" w:rsidRPr="006761B3">
        <w:rPr>
          <w:rStyle w:val="sp"/>
          <w:rFonts w:ascii="Arial" w:hAnsi="Arial" w:cs="Arial"/>
          <w:sz w:val="24"/>
        </w:rPr>
        <w:t xml:space="preserve"> </w:t>
      </w:r>
      <w:r w:rsidR="00FD5082" w:rsidRPr="006761B3">
        <w:rPr>
          <w:rStyle w:val="f164"/>
          <w:rFonts w:ascii="Arial" w:hAnsi="Arial" w:cs="Arial"/>
          <w:sz w:val="24"/>
        </w:rPr>
        <w:t>→</w:t>
      </w:r>
      <w:r w:rsidR="00FD5082" w:rsidRPr="006761B3">
        <w:rPr>
          <w:rStyle w:val="sp"/>
          <w:rFonts w:ascii="Arial" w:hAnsi="Arial" w:cs="Arial"/>
          <w:sz w:val="24"/>
        </w:rPr>
        <w:t xml:space="preserve"> </w:t>
      </w:r>
      <w:r w:rsidR="00FD5082" w:rsidRPr="006761B3">
        <w:rPr>
          <w:rStyle w:val="f164"/>
          <w:rFonts w:ascii="Arial" w:hAnsi="Arial" w:cs="Arial"/>
          <w:sz w:val="24"/>
        </w:rPr>
        <w:t>6N</w:t>
      </w:r>
      <w:r w:rsidR="00FD5082" w:rsidRPr="006761B3">
        <w:rPr>
          <w:rStyle w:val="f164"/>
          <w:rFonts w:ascii="Arial" w:hAnsi="Arial" w:cs="Arial"/>
          <w:sz w:val="24"/>
          <w:vertAlign w:val="subscript"/>
        </w:rPr>
        <w:t>2</w:t>
      </w:r>
      <w:r w:rsidR="00FD5082" w:rsidRPr="006761B3">
        <w:rPr>
          <w:rStyle w:val="f164"/>
          <w:rFonts w:ascii="Arial" w:hAnsi="Arial" w:cs="Arial"/>
          <w:sz w:val="24"/>
        </w:rPr>
        <w:t xml:space="preserve"> + O</w:t>
      </w:r>
      <w:r w:rsidR="00FD5082" w:rsidRPr="006761B3">
        <w:rPr>
          <w:rStyle w:val="f164"/>
          <w:rFonts w:ascii="Arial" w:hAnsi="Arial" w:cs="Arial"/>
          <w:sz w:val="24"/>
          <w:vertAlign w:val="subscript"/>
        </w:rPr>
        <w:t>2</w:t>
      </w:r>
      <w:r w:rsidR="00FD5082" w:rsidRPr="006761B3">
        <w:rPr>
          <w:rStyle w:val="f164"/>
          <w:rFonts w:ascii="Arial" w:hAnsi="Arial" w:cs="Arial"/>
          <w:sz w:val="24"/>
        </w:rPr>
        <w:t xml:space="preserve"> + 12CO</w:t>
      </w:r>
      <w:r w:rsidR="00FD5082" w:rsidRPr="006761B3">
        <w:rPr>
          <w:rStyle w:val="f164"/>
          <w:rFonts w:ascii="Arial" w:hAnsi="Arial" w:cs="Arial"/>
          <w:sz w:val="24"/>
          <w:vertAlign w:val="subscript"/>
        </w:rPr>
        <w:t>2</w:t>
      </w:r>
      <w:r w:rsidR="00FD5082" w:rsidRPr="006761B3">
        <w:rPr>
          <w:rStyle w:val="f164"/>
          <w:rFonts w:ascii="Arial" w:hAnsi="Arial" w:cs="Arial"/>
          <w:sz w:val="24"/>
        </w:rPr>
        <w:t xml:space="preserve"> + 10H</w:t>
      </w:r>
      <w:r w:rsidR="00FD5082" w:rsidRPr="006761B3">
        <w:rPr>
          <w:rStyle w:val="f164"/>
          <w:rFonts w:ascii="Arial" w:hAnsi="Arial" w:cs="Arial"/>
          <w:sz w:val="24"/>
          <w:vertAlign w:val="subscript"/>
        </w:rPr>
        <w:t>2</w:t>
      </w:r>
      <w:r w:rsidR="00FD5082" w:rsidRPr="006761B3">
        <w:rPr>
          <w:rStyle w:val="f164"/>
          <w:rFonts w:ascii="Arial" w:hAnsi="Arial" w:cs="Arial"/>
          <w:sz w:val="24"/>
        </w:rPr>
        <w:t>O + 1804 kJ</w:t>
      </w:r>
    </w:p>
    <w:p w:rsidR="00197FBB" w:rsidRPr="0003085C" w:rsidRDefault="00197FBB" w:rsidP="00197FBB"/>
    <w:p w:rsidR="005E2896" w:rsidRPr="0003085C" w:rsidRDefault="005E2896"/>
    <w:sectPr w:rsidR="005E2896" w:rsidRPr="0003085C" w:rsidSect="004D38E5">
      <w:pgSz w:w="12240" w:h="15840"/>
      <w:pgMar w:top="540" w:right="5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FF8" w:rsidRDefault="00F13FF8" w:rsidP="00B408F9">
      <w:pPr>
        <w:spacing w:after="0" w:line="240" w:lineRule="auto"/>
      </w:pPr>
      <w:r>
        <w:separator/>
      </w:r>
    </w:p>
  </w:endnote>
  <w:endnote w:type="continuationSeparator" w:id="0">
    <w:p w:rsidR="00F13FF8" w:rsidRDefault="00F13FF8" w:rsidP="00B40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FF8" w:rsidRDefault="00F13FF8" w:rsidP="00B408F9">
      <w:pPr>
        <w:spacing w:after="0" w:line="240" w:lineRule="auto"/>
      </w:pPr>
      <w:r>
        <w:separator/>
      </w:r>
    </w:p>
  </w:footnote>
  <w:footnote w:type="continuationSeparator" w:id="0">
    <w:p w:rsidR="00F13FF8" w:rsidRDefault="00F13FF8" w:rsidP="00B40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51C24"/>
    <w:multiLevelType w:val="hybridMultilevel"/>
    <w:tmpl w:val="18782A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47FCC"/>
    <w:multiLevelType w:val="hybridMultilevel"/>
    <w:tmpl w:val="AC8C17D8"/>
    <w:lvl w:ilvl="0" w:tplc="185AB5D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BB1D93"/>
    <w:multiLevelType w:val="hybridMultilevel"/>
    <w:tmpl w:val="8B04A4A2"/>
    <w:lvl w:ilvl="0" w:tplc="423C6572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858B8"/>
    <w:multiLevelType w:val="hybridMultilevel"/>
    <w:tmpl w:val="84F2CFC8"/>
    <w:lvl w:ilvl="0" w:tplc="6AC0A5C8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71B84"/>
    <w:multiLevelType w:val="hybridMultilevel"/>
    <w:tmpl w:val="0F1E6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C14AA"/>
    <w:multiLevelType w:val="hybridMultilevel"/>
    <w:tmpl w:val="1130DE9C"/>
    <w:lvl w:ilvl="0" w:tplc="137604A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D5259"/>
    <w:multiLevelType w:val="hybridMultilevel"/>
    <w:tmpl w:val="C86697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14ADD"/>
    <w:multiLevelType w:val="hybridMultilevel"/>
    <w:tmpl w:val="99946024"/>
    <w:lvl w:ilvl="0" w:tplc="423C65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F6215"/>
    <w:multiLevelType w:val="hybridMultilevel"/>
    <w:tmpl w:val="14985666"/>
    <w:lvl w:ilvl="0" w:tplc="24D6B2C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CA108D"/>
    <w:multiLevelType w:val="hybridMultilevel"/>
    <w:tmpl w:val="E49488B2"/>
    <w:lvl w:ilvl="0" w:tplc="AD3C75CE">
      <w:start w:val="16"/>
      <w:numFmt w:val="decimal"/>
      <w:lvlText w:val="%1."/>
      <w:lvlJc w:val="left"/>
      <w:pPr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10" w15:restartNumberingAfterBreak="0">
    <w:nsid w:val="74A11FF2"/>
    <w:multiLevelType w:val="hybridMultilevel"/>
    <w:tmpl w:val="8D4AC7FC"/>
    <w:lvl w:ilvl="0" w:tplc="04090019">
      <w:start w:val="1"/>
      <w:numFmt w:val="lowerLetter"/>
      <w:lvlText w:val="%1."/>
      <w:lvlJc w:val="left"/>
      <w:pPr>
        <w:tabs>
          <w:tab w:val="num" w:pos="2700"/>
        </w:tabs>
        <w:ind w:left="27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1" w15:restartNumberingAfterBreak="0">
    <w:nsid w:val="7C1F0DAB"/>
    <w:multiLevelType w:val="hybridMultilevel"/>
    <w:tmpl w:val="39AA7A72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0"/>
  </w:num>
  <w:num w:numId="5">
    <w:abstractNumId w:val="1"/>
  </w:num>
  <w:num w:numId="6">
    <w:abstractNumId w:val="9"/>
  </w:num>
  <w:num w:numId="7">
    <w:abstractNumId w:val="8"/>
  </w:num>
  <w:num w:numId="8">
    <w:abstractNumId w:val="3"/>
  </w:num>
  <w:num w:numId="9">
    <w:abstractNumId w:val="0"/>
  </w:num>
  <w:num w:numId="10">
    <w:abstractNumId w:val="6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FBB"/>
    <w:rsid w:val="0003085C"/>
    <w:rsid w:val="000A5CD5"/>
    <w:rsid w:val="000F0AF7"/>
    <w:rsid w:val="00197FBB"/>
    <w:rsid w:val="003C37FB"/>
    <w:rsid w:val="003E0919"/>
    <w:rsid w:val="00470034"/>
    <w:rsid w:val="004D38E5"/>
    <w:rsid w:val="005E2896"/>
    <w:rsid w:val="006761B3"/>
    <w:rsid w:val="006E1833"/>
    <w:rsid w:val="007A7096"/>
    <w:rsid w:val="00847239"/>
    <w:rsid w:val="00B408F9"/>
    <w:rsid w:val="00C129EA"/>
    <w:rsid w:val="00C437D2"/>
    <w:rsid w:val="00D40F0B"/>
    <w:rsid w:val="00DA33CA"/>
    <w:rsid w:val="00DE0F27"/>
    <w:rsid w:val="00F13FF8"/>
    <w:rsid w:val="00F149E7"/>
    <w:rsid w:val="00FD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E9A9AF-8D85-4B77-A31E-56597A1A7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FBB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0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8F9"/>
  </w:style>
  <w:style w:type="paragraph" w:styleId="Footer">
    <w:name w:val="footer"/>
    <w:basedOn w:val="Normal"/>
    <w:link w:val="FooterChar"/>
    <w:uiPriority w:val="99"/>
    <w:unhideWhenUsed/>
    <w:rsid w:val="00B40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8F9"/>
  </w:style>
  <w:style w:type="paragraph" w:styleId="BodyText">
    <w:name w:val="Body Text"/>
    <w:basedOn w:val="Normal"/>
    <w:link w:val="BodyTextChar"/>
    <w:rsid w:val="00847239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847239"/>
    <w:rPr>
      <w:rFonts w:ascii="Arial" w:eastAsia="Times New Roman" w:hAnsi="Arial" w:cs="Times New Roman"/>
      <w:szCs w:val="20"/>
    </w:rPr>
  </w:style>
  <w:style w:type="character" w:customStyle="1" w:styleId="f164">
    <w:name w:val="f164"/>
    <w:basedOn w:val="DefaultParagraphFont"/>
    <w:rsid w:val="00FD5082"/>
  </w:style>
  <w:style w:type="character" w:customStyle="1" w:styleId="sp">
    <w:name w:val="sp"/>
    <w:basedOn w:val="DefaultParagraphFont"/>
    <w:rsid w:val="00FD5082"/>
  </w:style>
  <w:style w:type="character" w:customStyle="1" w:styleId="kno-fb-ctx">
    <w:name w:val="kno-fb-ctx"/>
    <w:basedOn w:val="DefaultParagraphFont"/>
    <w:rsid w:val="00676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403</Words>
  <Characters>2076</Characters>
  <Application>Microsoft Office Word</Application>
  <DocSecurity>0</DocSecurity>
  <Lines>109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E. Newsham</dc:creator>
  <cp:keywords/>
  <dc:description/>
  <cp:lastModifiedBy>Laura E. Newsham</cp:lastModifiedBy>
  <cp:revision>6</cp:revision>
  <dcterms:created xsi:type="dcterms:W3CDTF">2016-02-09T16:14:00Z</dcterms:created>
  <dcterms:modified xsi:type="dcterms:W3CDTF">2016-02-10T01:48:00Z</dcterms:modified>
</cp:coreProperties>
</file>